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25" w:rsidRPr="009E3BA0" w:rsidRDefault="00314C42" w:rsidP="009E3BA0">
      <w:pPr>
        <w:spacing w:after="0" w:line="240" w:lineRule="auto"/>
        <w:jc w:val="center"/>
        <w:rPr>
          <w:b/>
          <w:sz w:val="26"/>
          <w:szCs w:val="26"/>
        </w:rPr>
      </w:pPr>
      <w:r w:rsidRPr="009E3BA0">
        <w:rPr>
          <w:b/>
          <w:sz w:val="26"/>
          <w:szCs w:val="26"/>
        </w:rPr>
        <w:t>Gyermek születése esetén igényelhető ellátások</w:t>
      </w:r>
    </w:p>
    <w:p w:rsidR="009E3BA0" w:rsidRDefault="009E3BA0" w:rsidP="00314C42">
      <w:pPr>
        <w:spacing w:after="0" w:line="240" w:lineRule="auto"/>
        <w:rPr>
          <w:b/>
        </w:rPr>
      </w:pPr>
    </w:p>
    <w:p w:rsidR="009E3BA0" w:rsidRDefault="009E3BA0" w:rsidP="00314C42">
      <w:pPr>
        <w:spacing w:after="0" w:line="240" w:lineRule="auto"/>
        <w:rPr>
          <w:b/>
        </w:rPr>
      </w:pPr>
    </w:p>
    <w:p w:rsidR="00314C42" w:rsidRPr="00314C42" w:rsidRDefault="00314C42" w:rsidP="00314C42">
      <w:pPr>
        <w:spacing w:after="0" w:line="240" w:lineRule="auto"/>
        <w:rPr>
          <w:b/>
        </w:rPr>
      </w:pPr>
      <w:r w:rsidRPr="00314C42">
        <w:rPr>
          <w:b/>
        </w:rPr>
        <w:t>Egészségbiztosítástól</w:t>
      </w:r>
    </w:p>
    <w:p w:rsidR="00314C42" w:rsidRPr="00314C42" w:rsidRDefault="00314C42" w:rsidP="00314C42">
      <w:pPr>
        <w:spacing w:after="0" w:line="240" w:lineRule="auto"/>
        <w:rPr>
          <w:i/>
        </w:rPr>
      </w:pPr>
      <w:r w:rsidRPr="00314C42">
        <w:rPr>
          <w:i/>
        </w:rPr>
        <w:t>Csecsemőgondozási díj</w:t>
      </w:r>
      <w:r w:rsidR="0001754D">
        <w:rPr>
          <w:i/>
        </w:rPr>
        <w:t xml:space="preserve"> (CSED)</w:t>
      </w:r>
    </w:p>
    <w:p w:rsidR="00314C42" w:rsidRDefault="00314C42" w:rsidP="00314C42">
      <w:pPr>
        <w:pStyle w:val="Listaszerbekezds"/>
        <w:numPr>
          <w:ilvl w:val="0"/>
          <w:numId w:val="2"/>
        </w:numPr>
        <w:spacing w:line="240" w:lineRule="auto"/>
      </w:pPr>
      <w:r>
        <w:t>jogosult, aki a szülést megelőző két éven belül 365 napig biztosított volt</w:t>
      </w:r>
      <w:r w:rsidR="0001754D">
        <w:t xml:space="preserve"> és </w:t>
      </w:r>
      <w:r>
        <w:t>a biztosítás</w:t>
      </w:r>
      <w:r w:rsidR="0001754D">
        <w:t xml:space="preserve"> alatt, vagy a megszűnését követő 42 napon belül szül,</w:t>
      </w:r>
      <w:r>
        <w:t xml:space="preserve"> </w:t>
      </w:r>
    </w:p>
    <w:p w:rsidR="00314C42" w:rsidRDefault="00314C42" w:rsidP="00314C42">
      <w:pPr>
        <w:pStyle w:val="Listaszerbekezds"/>
        <w:numPr>
          <w:ilvl w:val="0"/>
          <w:numId w:val="2"/>
        </w:numPr>
        <w:spacing w:line="240" w:lineRule="auto"/>
      </w:pPr>
      <w:r>
        <w:t>igényelhető a szülés napjától vagy a szülés várható időpontját megelőző 28. naptól</w:t>
      </w:r>
      <w:r w:rsidR="0001754D">
        <w:t>,</w:t>
      </w:r>
    </w:p>
    <w:p w:rsidR="00314C42" w:rsidRDefault="00314C42" w:rsidP="00314C42">
      <w:pPr>
        <w:pStyle w:val="Listaszerbekezds"/>
        <w:numPr>
          <w:ilvl w:val="0"/>
          <w:numId w:val="2"/>
        </w:numPr>
        <w:spacing w:line="240" w:lineRule="auto"/>
      </w:pPr>
      <w:r>
        <w:t>időtartama 168 nap</w:t>
      </w:r>
      <w:r w:rsidR="0001754D">
        <w:t>,</w:t>
      </w:r>
    </w:p>
    <w:p w:rsidR="00314C42" w:rsidRDefault="0001754D" w:rsidP="0001754D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összege a biztosítási jogviszonyában elért, a szülést megelőző harmadik hónap utolsó napjától visszafelé számított 180 vagy 120 napi jövedelem 70 %-a, amennyiben van 180 nap folyamatos biztosítási jogviszonya, ha nincs akkor a minimálbér 2x-nek a 70%-a, kivéve ha a szerződés szerinti jövedelme ennél alacsonyabb,</w:t>
      </w:r>
    </w:p>
    <w:p w:rsidR="009E3BA0" w:rsidRDefault="0001754D" w:rsidP="00BD645D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folyósítja: Egészségbiztosítási Pénztár, </w:t>
      </w:r>
    </w:p>
    <w:p w:rsidR="009E3BA0" w:rsidRDefault="0001754D" w:rsidP="009E3BA0">
      <w:pPr>
        <w:pStyle w:val="Listaszerbekezds"/>
        <w:numPr>
          <w:ilvl w:val="1"/>
          <w:numId w:val="2"/>
        </w:numPr>
        <w:spacing w:line="240" w:lineRule="auto"/>
        <w:jc w:val="both"/>
      </w:pPr>
      <w:r>
        <w:t>igénylés</w:t>
      </w:r>
      <w:r w:rsidR="00BD645D">
        <w:t>éhez szükséges:</w:t>
      </w:r>
    </w:p>
    <w:p w:rsidR="009E3BA0" w:rsidRDefault="00BD645D" w:rsidP="009E3BA0">
      <w:pPr>
        <w:pStyle w:val="Listaszerbekezds"/>
        <w:numPr>
          <w:ilvl w:val="2"/>
          <w:numId w:val="2"/>
        </w:numPr>
        <w:spacing w:line="240" w:lineRule="auto"/>
        <w:jc w:val="both"/>
      </w:pPr>
      <w:r>
        <w:t xml:space="preserve"> Nyilatkozat CSED megállapításhoz, </w:t>
      </w:r>
    </w:p>
    <w:p w:rsidR="009E3BA0" w:rsidRDefault="00BD645D" w:rsidP="009E3BA0">
      <w:pPr>
        <w:pStyle w:val="Listaszerbekezds"/>
        <w:numPr>
          <w:ilvl w:val="2"/>
          <w:numId w:val="2"/>
        </w:numPr>
        <w:spacing w:line="240" w:lineRule="auto"/>
        <w:jc w:val="both"/>
      </w:pPr>
      <w:r>
        <w:t>baba születési anyakönyvi kivonata,</w:t>
      </w:r>
    </w:p>
    <w:p w:rsidR="009E3BA0" w:rsidRDefault="00BD645D" w:rsidP="009E3BA0">
      <w:pPr>
        <w:pStyle w:val="Listaszerbekezds"/>
        <w:numPr>
          <w:ilvl w:val="2"/>
          <w:numId w:val="2"/>
        </w:numPr>
        <w:spacing w:line="240" w:lineRule="auto"/>
        <w:jc w:val="both"/>
      </w:pPr>
      <w:r>
        <w:t>TAJ száma (szülés előtti igénylésnél orvosi igazolás a szülés várható időpontjáról),</w:t>
      </w:r>
    </w:p>
    <w:p w:rsidR="00BD645D" w:rsidRDefault="00BD645D" w:rsidP="009E3BA0">
      <w:pPr>
        <w:pStyle w:val="Listaszerbekezds"/>
        <w:numPr>
          <w:ilvl w:val="2"/>
          <w:numId w:val="2"/>
        </w:numPr>
        <w:spacing w:line="240" w:lineRule="auto"/>
        <w:jc w:val="both"/>
      </w:pPr>
      <w:r>
        <w:t>Foglalkoztatói igazolás</w:t>
      </w:r>
    </w:p>
    <w:p w:rsidR="00BD645D" w:rsidRDefault="00BD645D" w:rsidP="00BD645D">
      <w:pPr>
        <w:spacing w:line="240" w:lineRule="auto"/>
        <w:jc w:val="both"/>
        <w:rPr>
          <w:i/>
        </w:rPr>
      </w:pPr>
      <w:r w:rsidRPr="00BD645D">
        <w:rPr>
          <w:i/>
        </w:rPr>
        <w:t>Gyermekgondozási díj</w:t>
      </w:r>
      <w:r>
        <w:rPr>
          <w:i/>
        </w:rPr>
        <w:t xml:space="preserve"> (GYED)</w:t>
      </w:r>
    </w:p>
    <w:p w:rsidR="00BD645D" w:rsidRDefault="007F0129" w:rsidP="00BD645D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jogosult, aki a szülést megelőzően 365 napig biztosított volt,</w:t>
      </w:r>
    </w:p>
    <w:p w:rsidR="00BD645D" w:rsidRDefault="00BD645D" w:rsidP="00BD645D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igényelhető a CSED lejárta utáni naptól a gyermek két éves koráig, időtartamára a munkáltatótól fizetés nélküli szabadságot kell kérni, </w:t>
      </w:r>
    </w:p>
    <w:p w:rsidR="00BD645D" w:rsidRDefault="00BD645D" w:rsidP="00BD645D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>összege a CSED szerinti, maximum a minimálbér 2x-nek a 70 %-a havonta</w:t>
      </w:r>
    </w:p>
    <w:p w:rsidR="009E3BA0" w:rsidRDefault="00BD645D" w:rsidP="00BD645D">
      <w:pPr>
        <w:pStyle w:val="Listaszerbekezds"/>
        <w:numPr>
          <w:ilvl w:val="0"/>
          <w:numId w:val="2"/>
        </w:numPr>
        <w:spacing w:line="240" w:lineRule="auto"/>
        <w:jc w:val="both"/>
      </w:pPr>
      <w:r>
        <w:t xml:space="preserve">folyósítja: Egészségbiztosítási pénztár, </w:t>
      </w:r>
    </w:p>
    <w:p w:rsidR="009E3BA0" w:rsidRDefault="00BD645D" w:rsidP="009E3BA0">
      <w:pPr>
        <w:pStyle w:val="Listaszerbekezds"/>
        <w:numPr>
          <w:ilvl w:val="1"/>
          <w:numId w:val="2"/>
        </w:numPr>
        <w:spacing w:line="240" w:lineRule="auto"/>
        <w:jc w:val="both"/>
      </w:pPr>
      <w:r>
        <w:t xml:space="preserve">igényléséhez szükséges: </w:t>
      </w:r>
    </w:p>
    <w:p w:rsidR="009E3BA0" w:rsidRDefault="00BD645D" w:rsidP="009E3BA0">
      <w:pPr>
        <w:pStyle w:val="Listaszerbekezds"/>
        <w:numPr>
          <w:ilvl w:val="2"/>
          <w:numId w:val="2"/>
        </w:numPr>
        <w:spacing w:line="240" w:lineRule="auto"/>
        <w:jc w:val="both"/>
      </w:pPr>
      <w:r>
        <w:t xml:space="preserve">Igénybejelentés GYED-re, </w:t>
      </w:r>
    </w:p>
    <w:p w:rsidR="009E3BA0" w:rsidRDefault="00BD645D" w:rsidP="009E3BA0">
      <w:pPr>
        <w:pStyle w:val="Listaszerbekezds"/>
        <w:numPr>
          <w:ilvl w:val="2"/>
          <w:numId w:val="2"/>
        </w:numPr>
        <w:spacing w:line="240" w:lineRule="auto"/>
        <w:jc w:val="both"/>
      </w:pPr>
      <w:r>
        <w:t xml:space="preserve">baba születési anyakönyvi kivonata, </w:t>
      </w:r>
    </w:p>
    <w:p w:rsidR="009E3BA0" w:rsidRDefault="00BD645D" w:rsidP="009E3BA0">
      <w:pPr>
        <w:pStyle w:val="Listaszerbekezds"/>
        <w:numPr>
          <w:ilvl w:val="2"/>
          <w:numId w:val="2"/>
        </w:numPr>
        <w:spacing w:line="240" w:lineRule="auto"/>
        <w:jc w:val="both"/>
      </w:pPr>
      <w:r>
        <w:t xml:space="preserve">TAJ száma, </w:t>
      </w:r>
    </w:p>
    <w:p w:rsidR="00BD645D" w:rsidRDefault="00BD645D" w:rsidP="009E3BA0">
      <w:pPr>
        <w:pStyle w:val="Listaszerbekezds"/>
        <w:numPr>
          <w:ilvl w:val="2"/>
          <w:numId w:val="2"/>
        </w:numPr>
        <w:spacing w:line="240" w:lineRule="auto"/>
        <w:jc w:val="both"/>
      </w:pPr>
      <w:r>
        <w:t>Foglalkoztatói igazolás</w:t>
      </w:r>
    </w:p>
    <w:p w:rsidR="00BD645D" w:rsidRDefault="00BD645D" w:rsidP="007F0129">
      <w:pPr>
        <w:spacing w:after="0" w:line="240" w:lineRule="auto"/>
        <w:jc w:val="both"/>
        <w:rPr>
          <w:b/>
        </w:rPr>
      </w:pPr>
      <w:r w:rsidRPr="00BD645D">
        <w:rPr>
          <w:b/>
        </w:rPr>
        <w:t>Magyar Államkincstártól</w:t>
      </w:r>
      <w:r w:rsidR="007F0129">
        <w:rPr>
          <w:b/>
        </w:rPr>
        <w:t xml:space="preserve"> (MÁK)</w:t>
      </w:r>
    </w:p>
    <w:p w:rsidR="007F0129" w:rsidRDefault="007F0129" w:rsidP="007F0129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7F0129">
        <w:t>Egyszeri anyasági támogatás</w:t>
      </w:r>
    </w:p>
    <w:p w:rsidR="007F0129" w:rsidRDefault="007F0129" w:rsidP="007F0129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Családi pótlék</w:t>
      </w:r>
    </w:p>
    <w:p w:rsidR="007F0129" w:rsidRDefault="007F0129" w:rsidP="007F0129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Gyermekgondozási segély a gyermek három éves koráig</w:t>
      </w:r>
    </w:p>
    <w:p w:rsidR="007F0129" w:rsidRPr="007F0129" w:rsidRDefault="007F0129" w:rsidP="009E3BA0">
      <w:pPr>
        <w:pStyle w:val="Listaszerbekezds"/>
        <w:numPr>
          <w:ilvl w:val="1"/>
          <w:numId w:val="2"/>
        </w:numPr>
        <w:spacing w:after="0" w:line="240" w:lineRule="auto"/>
        <w:jc w:val="both"/>
      </w:pPr>
      <w:bookmarkStart w:id="0" w:name="_GoBack"/>
      <w:bookmarkEnd w:id="0"/>
      <w:r>
        <w:t>igényelhetők a MÁK honlapján található nyomtatványokkal</w:t>
      </w:r>
    </w:p>
    <w:p w:rsidR="007F0129" w:rsidRPr="007F0129" w:rsidRDefault="007F0129" w:rsidP="007F0129">
      <w:pPr>
        <w:spacing w:after="0" w:line="240" w:lineRule="auto"/>
        <w:jc w:val="both"/>
      </w:pPr>
    </w:p>
    <w:p w:rsidR="00BD645D" w:rsidRPr="00BD645D" w:rsidRDefault="00BD645D" w:rsidP="007F0129">
      <w:pPr>
        <w:pStyle w:val="Listaszerbekezds"/>
        <w:spacing w:after="0" w:line="240" w:lineRule="auto"/>
        <w:jc w:val="both"/>
        <w:rPr>
          <w:b/>
        </w:rPr>
      </w:pPr>
    </w:p>
    <w:p w:rsidR="00BD645D" w:rsidRDefault="00BD645D" w:rsidP="007F0129">
      <w:pPr>
        <w:spacing w:after="0" w:line="240" w:lineRule="auto"/>
        <w:jc w:val="both"/>
      </w:pPr>
    </w:p>
    <w:p w:rsidR="0001754D" w:rsidRDefault="0001754D" w:rsidP="007F0129">
      <w:pPr>
        <w:pStyle w:val="Listaszerbekezds"/>
        <w:spacing w:after="0" w:line="240" w:lineRule="auto"/>
      </w:pPr>
    </w:p>
    <w:p w:rsidR="00314C42" w:rsidRDefault="00314C42" w:rsidP="007F0129">
      <w:pPr>
        <w:spacing w:after="0" w:line="240" w:lineRule="auto"/>
      </w:pPr>
    </w:p>
    <w:sectPr w:rsidR="0031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67B"/>
    <w:multiLevelType w:val="hybridMultilevel"/>
    <w:tmpl w:val="DCBEF77C"/>
    <w:lvl w:ilvl="0" w:tplc="8F1E0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04ECA"/>
    <w:multiLevelType w:val="hybridMultilevel"/>
    <w:tmpl w:val="3EFA7C52"/>
    <w:lvl w:ilvl="0" w:tplc="07F6A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2"/>
    <w:rsid w:val="0001754D"/>
    <w:rsid w:val="00314C42"/>
    <w:rsid w:val="00516A25"/>
    <w:rsid w:val="007F0129"/>
    <w:rsid w:val="009E3BA0"/>
    <w:rsid w:val="00B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1BD7-278C-4C34-B6D5-AA2D51C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14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4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31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Bai Kati</cp:lastModifiedBy>
  <cp:revision>2</cp:revision>
  <dcterms:created xsi:type="dcterms:W3CDTF">2015-12-10T14:20:00Z</dcterms:created>
  <dcterms:modified xsi:type="dcterms:W3CDTF">2015-12-10T14:20:00Z</dcterms:modified>
</cp:coreProperties>
</file>